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D51" w:rsidRDefault="00DE68E5" w:rsidP="00A3291A">
      <w:pPr>
        <w:tabs>
          <w:tab w:val="left" w:pos="4860"/>
        </w:tabs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5.6pt;margin-top:-15.55pt;width:252pt;height:88.45pt;z-index:1" filled="f" stroked="f">
            <v:textbox style="mso-next-textbox:#_x0000_s1027">
              <w:txbxContent>
                <w:p w:rsidR="00727979" w:rsidRPr="003F16BE" w:rsidRDefault="00727979" w:rsidP="0072797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F16BE">
                    <w:rPr>
                      <w:b/>
                      <w:sz w:val="28"/>
                      <w:szCs w:val="28"/>
                    </w:rPr>
                    <w:t>УТВЕРЖДЕНО</w:t>
                  </w:r>
                </w:p>
                <w:p w:rsidR="00BB257D" w:rsidRDefault="00727979" w:rsidP="00727979">
                  <w:pPr>
                    <w:jc w:val="center"/>
                    <w:rPr>
                      <w:sz w:val="28"/>
                      <w:szCs w:val="28"/>
                    </w:rPr>
                  </w:pPr>
                  <w:r w:rsidRPr="003F16BE">
                    <w:rPr>
                      <w:sz w:val="28"/>
                      <w:szCs w:val="28"/>
                    </w:rPr>
                    <w:t xml:space="preserve">приказом управления </w:t>
                  </w:r>
                </w:p>
                <w:p w:rsidR="003F16BE" w:rsidRDefault="00727979" w:rsidP="00727979">
                  <w:pPr>
                    <w:jc w:val="center"/>
                    <w:rPr>
                      <w:sz w:val="28"/>
                      <w:szCs w:val="28"/>
                    </w:rPr>
                  </w:pPr>
                  <w:r w:rsidRPr="003F16BE">
                    <w:rPr>
                      <w:sz w:val="28"/>
                      <w:szCs w:val="28"/>
                    </w:rPr>
                    <w:t>образования администрации</w:t>
                  </w:r>
                </w:p>
                <w:p w:rsidR="00727979" w:rsidRPr="003F16BE" w:rsidRDefault="00727979" w:rsidP="00727979">
                  <w:pPr>
                    <w:jc w:val="center"/>
                    <w:rPr>
                      <w:sz w:val="28"/>
                      <w:szCs w:val="28"/>
                    </w:rPr>
                  </w:pPr>
                  <w:r w:rsidRPr="003F16BE">
                    <w:rPr>
                      <w:sz w:val="28"/>
                      <w:szCs w:val="28"/>
                    </w:rPr>
                    <w:t xml:space="preserve"> </w:t>
                  </w:r>
                  <w:r w:rsidR="003F16BE" w:rsidRPr="003F16BE">
                    <w:rPr>
                      <w:sz w:val="28"/>
                      <w:szCs w:val="28"/>
                    </w:rPr>
                    <w:t>Волоконовского района</w:t>
                  </w:r>
                </w:p>
                <w:p w:rsidR="00727979" w:rsidRPr="003F16BE" w:rsidRDefault="003F16BE" w:rsidP="0072797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 «____</w:t>
                  </w:r>
                  <w:r w:rsidR="00727979" w:rsidRPr="003F16BE">
                    <w:rPr>
                      <w:sz w:val="28"/>
                      <w:szCs w:val="28"/>
                    </w:rPr>
                    <w:t xml:space="preserve">» </w:t>
                  </w:r>
                  <w:r>
                    <w:rPr>
                      <w:sz w:val="28"/>
                      <w:szCs w:val="28"/>
                    </w:rPr>
                    <w:t>____________ 201__г. №___</w:t>
                  </w:r>
                </w:p>
              </w:txbxContent>
            </v:textbox>
            <w10:wrap type="square" side="left"/>
          </v:shape>
        </w:pict>
      </w:r>
    </w:p>
    <w:p w:rsidR="00235D51" w:rsidRPr="00A3291A" w:rsidRDefault="00235D51" w:rsidP="00A3291A">
      <w:pPr>
        <w:tabs>
          <w:tab w:val="left" w:pos="4860"/>
        </w:tabs>
      </w:pPr>
    </w:p>
    <w:p w:rsidR="00727979" w:rsidRDefault="00727979" w:rsidP="00E638EC">
      <w:pPr>
        <w:pStyle w:val="a4"/>
        <w:jc w:val="center"/>
        <w:rPr>
          <w:b/>
          <w:bCs/>
          <w:sz w:val="28"/>
          <w:szCs w:val="28"/>
        </w:rPr>
      </w:pPr>
    </w:p>
    <w:p w:rsidR="00727979" w:rsidRDefault="00727979" w:rsidP="00E638EC">
      <w:pPr>
        <w:pStyle w:val="a4"/>
        <w:jc w:val="center"/>
        <w:rPr>
          <w:b/>
          <w:bCs/>
          <w:sz w:val="28"/>
          <w:szCs w:val="28"/>
        </w:rPr>
      </w:pPr>
    </w:p>
    <w:p w:rsidR="00C67ECB" w:rsidRDefault="00C67ECB" w:rsidP="00E638EC">
      <w:pPr>
        <w:pStyle w:val="a4"/>
        <w:jc w:val="center"/>
        <w:rPr>
          <w:b/>
          <w:bCs/>
          <w:sz w:val="28"/>
          <w:szCs w:val="28"/>
        </w:rPr>
      </w:pPr>
    </w:p>
    <w:p w:rsidR="00C67ECB" w:rsidRDefault="00C67ECB" w:rsidP="00E638EC">
      <w:pPr>
        <w:pStyle w:val="a4"/>
        <w:jc w:val="center"/>
        <w:rPr>
          <w:b/>
          <w:bCs/>
          <w:sz w:val="28"/>
          <w:szCs w:val="28"/>
        </w:rPr>
      </w:pPr>
    </w:p>
    <w:p w:rsidR="00235D51" w:rsidRPr="00E638EC" w:rsidRDefault="00235D51" w:rsidP="00E638EC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235D51" w:rsidRPr="00E638EC" w:rsidRDefault="00235D51" w:rsidP="00E638EC">
      <w:pPr>
        <w:pStyle w:val="a4"/>
        <w:jc w:val="center"/>
        <w:rPr>
          <w:b/>
          <w:bCs/>
          <w:sz w:val="28"/>
          <w:szCs w:val="28"/>
        </w:rPr>
      </w:pPr>
      <w:r w:rsidRPr="00E638EC">
        <w:rPr>
          <w:b/>
          <w:bCs/>
          <w:sz w:val="28"/>
          <w:szCs w:val="28"/>
        </w:rPr>
        <w:t>о порядке организации подвоза учащихся муниципальных</w:t>
      </w:r>
    </w:p>
    <w:p w:rsidR="00235D51" w:rsidRPr="00D20683" w:rsidRDefault="00235D51" w:rsidP="00E638EC">
      <w:pPr>
        <w:pStyle w:val="a4"/>
        <w:jc w:val="center"/>
        <w:rPr>
          <w:b/>
          <w:bCs/>
          <w:sz w:val="28"/>
          <w:szCs w:val="28"/>
        </w:rPr>
      </w:pPr>
      <w:r w:rsidRPr="00E638EC">
        <w:rPr>
          <w:b/>
          <w:bCs/>
          <w:sz w:val="28"/>
          <w:szCs w:val="28"/>
        </w:rPr>
        <w:t xml:space="preserve">общеобразовательных учреждений </w:t>
      </w:r>
      <w:r w:rsidR="00D20683" w:rsidRPr="00D20683">
        <w:rPr>
          <w:b/>
          <w:sz w:val="28"/>
          <w:szCs w:val="28"/>
        </w:rPr>
        <w:t>Волоконовского района</w:t>
      </w:r>
    </w:p>
    <w:p w:rsidR="00235D51" w:rsidRPr="00E638EC" w:rsidRDefault="00235D51" w:rsidP="00E638EC">
      <w:pPr>
        <w:pStyle w:val="a4"/>
        <w:jc w:val="center"/>
        <w:rPr>
          <w:b/>
          <w:bCs/>
          <w:color w:val="000000"/>
          <w:sz w:val="28"/>
          <w:szCs w:val="28"/>
        </w:rPr>
      </w:pPr>
    </w:p>
    <w:p w:rsidR="00235D51" w:rsidRPr="00D20923" w:rsidRDefault="00235D51" w:rsidP="00E638EC">
      <w:pPr>
        <w:jc w:val="center"/>
        <w:rPr>
          <w:b/>
          <w:bCs/>
          <w:sz w:val="28"/>
          <w:szCs w:val="28"/>
        </w:rPr>
      </w:pPr>
      <w:r w:rsidRPr="00D20923">
        <w:rPr>
          <w:b/>
          <w:bCs/>
          <w:sz w:val="28"/>
          <w:szCs w:val="28"/>
        </w:rPr>
        <w:t>1. Общее положение</w:t>
      </w:r>
    </w:p>
    <w:p w:rsidR="00235D51" w:rsidRPr="00D20923" w:rsidRDefault="00235D51" w:rsidP="00AC55DE">
      <w:pPr>
        <w:pStyle w:val="a4"/>
        <w:ind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 xml:space="preserve">1.1. Настоящее положение устанавливает порядок организации подвоза учащихся муниципальных общеобразовательных учреждений, проживающих в </w:t>
      </w:r>
      <w:r w:rsidR="00D20683">
        <w:rPr>
          <w:sz w:val="28"/>
          <w:szCs w:val="28"/>
        </w:rPr>
        <w:t>общеобразовательных организациях Волоконовского района</w:t>
      </w:r>
      <w:r w:rsidRPr="00D20923">
        <w:rPr>
          <w:sz w:val="28"/>
          <w:szCs w:val="28"/>
        </w:rPr>
        <w:t>, к месту обучения и в обратном направлении (далее – Положение).</w:t>
      </w:r>
    </w:p>
    <w:p w:rsidR="00235D51" w:rsidRPr="00D20923" w:rsidRDefault="00235D51" w:rsidP="00E638EC">
      <w:pPr>
        <w:pStyle w:val="a4"/>
        <w:ind w:firstLine="708"/>
        <w:jc w:val="both"/>
        <w:rPr>
          <w:sz w:val="28"/>
          <w:szCs w:val="28"/>
        </w:rPr>
      </w:pPr>
      <w:r w:rsidRPr="00D20923">
        <w:rPr>
          <w:sz w:val="28"/>
          <w:szCs w:val="28"/>
        </w:rPr>
        <w:t xml:space="preserve">1.2. Настоящее Положение разработано в соответствии </w:t>
      </w:r>
      <w:proofErr w:type="gramStart"/>
      <w:r w:rsidRPr="00D20923">
        <w:rPr>
          <w:sz w:val="28"/>
          <w:szCs w:val="28"/>
        </w:rPr>
        <w:t>с</w:t>
      </w:r>
      <w:proofErr w:type="gramEnd"/>
      <w:r w:rsidRPr="00D20923">
        <w:rPr>
          <w:sz w:val="28"/>
          <w:szCs w:val="28"/>
        </w:rPr>
        <w:t>:</w:t>
      </w:r>
    </w:p>
    <w:p w:rsidR="00235D51" w:rsidRPr="00D20923" w:rsidRDefault="00235D51" w:rsidP="00E638EC">
      <w:pPr>
        <w:pStyle w:val="a4"/>
        <w:ind w:firstLine="708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- Федеральным законом РФ от 10.12.1995г. № 196-ФЗ «О безопасности дорожного движения»;</w:t>
      </w:r>
    </w:p>
    <w:p w:rsidR="00235D51" w:rsidRPr="00D20923" w:rsidRDefault="00235D51" w:rsidP="00E638EC">
      <w:pPr>
        <w:pStyle w:val="a4"/>
        <w:ind w:firstLine="708"/>
        <w:jc w:val="both"/>
        <w:rPr>
          <w:sz w:val="28"/>
          <w:szCs w:val="28"/>
        </w:rPr>
      </w:pPr>
      <w:r w:rsidRPr="00D20923">
        <w:rPr>
          <w:sz w:val="28"/>
          <w:szCs w:val="28"/>
        </w:rPr>
        <w:t xml:space="preserve">- Методическими рекомендациями по обеспечению санитарно-эпидемиологического благополучия и безопасности перевозок организованных групп детей автомобильным транспортом, утверждёнными </w:t>
      </w:r>
      <w:proofErr w:type="spellStart"/>
      <w:r w:rsidRPr="00D20923">
        <w:rPr>
          <w:sz w:val="28"/>
          <w:szCs w:val="28"/>
        </w:rPr>
        <w:t>Роспотребнадзором</w:t>
      </w:r>
      <w:proofErr w:type="spellEnd"/>
      <w:r w:rsidRPr="00D20923">
        <w:rPr>
          <w:sz w:val="28"/>
          <w:szCs w:val="28"/>
        </w:rPr>
        <w:t xml:space="preserve">, МВД РФ 21.09. 2006г., </w:t>
      </w:r>
    </w:p>
    <w:p w:rsidR="00235D51" w:rsidRPr="00D20923" w:rsidRDefault="00235D51" w:rsidP="00E638EC">
      <w:pPr>
        <w:pStyle w:val="a4"/>
        <w:ind w:firstLine="708"/>
        <w:jc w:val="both"/>
        <w:rPr>
          <w:sz w:val="28"/>
          <w:szCs w:val="28"/>
        </w:rPr>
      </w:pPr>
      <w:r w:rsidRPr="00D20923">
        <w:rPr>
          <w:sz w:val="28"/>
          <w:szCs w:val="28"/>
        </w:rPr>
        <w:t xml:space="preserve">- ГОСТ </w:t>
      </w:r>
      <w:proofErr w:type="gramStart"/>
      <w:r w:rsidRPr="00D20923">
        <w:rPr>
          <w:sz w:val="28"/>
          <w:szCs w:val="28"/>
        </w:rPr>
        <w:t>Р</w:t>
      </w:r>
      <w:proofErr w:type="gramEnd"/>
      <w:r w:rsidRPr="00D20923">
        <w:rPr>
          <w:sz w:val="28"/>
          <w:szCs w:val="28"/>
        </w:rPr>
        <w:t xml:space="preserve"> 51160-98 «Автобусы для перевозки детей. Технические требования», введенными в действие с 01.01.1999г. постановлением Государственного комитета Российской Федерации по стандартизации, метрологии и сертификации от 01.04.1998г. № 101;</w:t>
      </w:r>
    </w:p>
    <w:p w:rsidR="00235D51" w:rsidRPr="00D20923" w:rsidRDefault="00235D51" w:rsidP="00E638EC">
      <w:pPr>
        <w:pStyle w:val="a4"/>
        <w:ind w:firstLine="708"/>
        <w:jc w:val="both"/>
        <w:rPr>
          <w:sz w:val="28"/>
          <w:szCs w:val="28"/>
        </w:rPr>
      </w:pPr>
      <w:r w:rsidRPr="00D20923">
        <w:rPr>
          <w:sz w:val="28"/>
          <w:szCs w:val="28"/>
        </w:rPr>
        <w:t xml:space="preserve">- Письмом Министерства здравоохранения РФ от 21.08.2003г.                № 2510/9468-03-32 «О </w:t>
      </w:r>
      <w:proofErr w:type="spellStart"/>
      <w:r w:rsidRPr="00D20923">
        <w:rPr>
          <w:sz w:val="28"/>
          <w:szCs w:val="28"/>
        </w:rPr>
        <w:t>предрейсовых</w:t>
      </w:r>
      <w:proofErr w:type="spellEnd"/>
      <w:r w:rsidRPr="00D20923">
        <w:rPr>
          <w:sz w:val="28"/>
          <w:szCs w:val="28"/>
        </w:rPr>
        <w:t xml:space="preserve"> медицинских осмотрах водителей транспортных средств»;</w:t>
      </w:r>
    </w:p>
    <w:p w:rsidR="00235D51" w:rsidRPr="00D20923" w:rsidRDefault="00235D51" w:rsidP="00E638EC">
      <w:pPr>
        <w:pStyle w:val="a4"/>
        <w:ind w:firstLine="708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- Постановлением Правительства РФ от 17.12.2013г. N 1177                «Об утверждении Правил организованной пер</w:t>
      </w:r>
      <w:r w:rsidR="00D20683">
        <w:rPr>
          <w:sz w:val="28"/>
          <w:szCs w:val="28"/>
        </w:rPr>
        <w:t>евозки группы детей автобусами».</w:t>
      </w:r>
    </w:p>
    <w:p w:rsidR="00235D51" w:rsidRPr="00D20923" w:rsidRDefault="00235D51" w:rsidP="00E638EC">
      <w:pPr>
        <w:ind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1.3. Понятия, применяемые в настоящем  Положении:</w:t>
      </w:r>
    </w:p>
    <w:p w:rsidR="00235D51" w:rsidRPr="00D20923" w:rsidRDefault="00235D51" w:rsidP="00E638EC">
      <w:pPr>
        <w:ind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- школьный  автобус – автобус,  специально  предназначенный для  перевозки  детей –  специальное  транспортное средство, используемое для доставки учащихся муниципальных общеобразовательных учреждений на учебные занятия и обратно;</w:t>
      </w:r>
    </w:p>
    <w:p w:rsidR="00235D51" w:rsidRPr="00D20923" w:rsidRDefault="00235D51" w:rsidP="00E638EC">
      <w:pPr>
        <w:ind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- подвоз учащихся – организованная доставка учащихся муниципальных общеобразовательных учреждений на учебные занятия и обратно школьным автобусом.</w:t>
      </w:r>
    </w:p>
    <w:p w:rsidR="00235D51" w:rsidRPr="00D20923" w:rsidRDefault="00235D51" w:rsidP="00E638EC">
      <w:pPr>
        <w:ind w:firstLine="709"/>
        <w:jc w:val="both"/>
        <w:rPr>
          <w:sz w:val="28"/>
          <w:szCs w:val="28"/>
        </w:rPr>
      </w:pPr>
    </w:p>
    <w:p w:rsidR="00D20683" w:rsidRPr="00D20683" w:rsidRDefault="00235D51" w:rsidP="00D20683">
      <w:pPr>
        <w:pStyle w:val="a4"/>
        <w:jc w:val="center"/>
        <w:rPr>
          <w:b/>
          <w:sz w:val="28"/>
          <w:szCs w:val="28"/>
        </w:rPr>
      </w:pPr>
      <w:r w:rsidRPr="00D20923">
        <w:rPr>
          <w:b/>
          <w:bCs/>
          <w:sz w:val="28"/>
          <w:szCs w:val="28"/>
        </w:rPr>
        <w:t xml:space="preserve">2. Требования к организации подвоза учащихся муниципальных общеобразовательных </w:t>
      </w:r>
      <w:r w:rsidRPr="00D20683">
        <w:rPr>
          <w:b/>
          <w:bCs/>
          <w:sz w:val="28"/>
          <w:szCs w:val="28"/>
        </w:rPr>
        <w:t xml:space="preserve">учреждений </w:t>
      </w:r>
      <w:r w:rsidR="00D20683" w:rsidRPr="00D20683">
        <w:rPr>
          <w:b/>
          <w:sz w:val="28"/>
          <w:szCs w:val="28"/>
        </w:rPr>
        <w:t xml:space="preserve">Волоконовского района </w:t>
      </w:r>
    </w:p>
    <w:p w:rsidR="00235D51" w:rsidRPr="00D20923" w:rsidRDefault="00235D51" w:rsidP="00D20683">
      <w:pPr>
        <w:pStyle w:val="a4"/>
        <w:rPr>
          <w:sz w:val="28"/>
          <w:szCs w:val="28"/>
        </w:rPr>
      </w:pPr>
      <w:r w:rsidRPr="00D20923">
        <w:rPr>
          <w:sz w:val="28"/>
          <w:szCs w:val="28"/>
        </w:rPr>
        <w:t xml:space="preserve">2.1. Порядок подвоза учащихся регламентируется распорядительными и локальными актами управления образования и общеобразовательных </w:t>
      </w:r>
      <w:r w:rsidRPr="00D20923">
        <w:rPr>
          <w:sz w:val="28"/>
          <w:szCs w:val="28"/>
        </w:rPr>
        <w:lastRenderedPageBreak/>
        <w:t>учреждений</w:t>
      </w:r>
      <w:r>
        <w:rPr>
          <w:sz w:val="28"/>
          <w:szCs w:val="28"/>
        </w:rPr>
        <w:t xml:space="preserve"> </w:t>
      </w:r>
      <w:r w:rsidR="00D20683">
        <w:rPr>
          <w:sz w:val="28"/>
          <w:szCs w:val="28"/>
        </w:rPr>
        <w:t>Волоконовского района</w:t>
      </w:r>
      <w:r w:rsidRPr="00D20923">
        <w:rPr>
          <w:sz w:val="28"/>
          <w:szCs w:val="28"/>
        </w:rPr>
        <w:t>, не может противоречить действующему законодательству Российской Федерации.</w:t>
      </w:r>
    </w:p>
    <w:p w:rsidR="00235D51" w:rsidRPr="00D20923" w:rsidRDefault="00235D51" w:rsidP="00E638E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D20923">
        <w:rPr>
          <w:sz w:val="28"/>
          <w:szCs w:val="28"/>
        </w:rPr>
        <w:t xml:space="preserve">2.2. Перечень маршрутов, график подвоза, комплектование групп учащихся к местам обучения и в обратном направлении, место стоянки автотранспорта в нерабочее время определяются приказом </w:t>
      </w:r>
      <w:r w:rsidR="00D20683">
        <w:rPr>
          <w:sz w:val="28"/>
          <w:szCs w:val="28"/>
        </w:rPr>
        <w:t>общеобразовательного учреждения</w:t>
      </w:r>
      <w:r>
        <w:rPr>
          <w:sz w:val="28"/>
          <w:szCs w:val="28"/>
        </w:rPr>
        <w:t xml:space="preserve"> ежегодно к началу учебного года</w:t>
      </w:r>
      <w:r w:rsidRPr="00D20923">
        <w:rPr>
          <w:sz w:val="28"/>
          <w:szCs w:val="28"/>
        </w:rPr>
        <w:t>.</w:t>
      </w:r>
    </w:p>
    <w:p w:rsidR="00235D51" w:rsidRPr="00D20923" w:rsidRDefault="00235D51" w:rsidP="002D1B60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2.3. Требования к организации деятельности общеобразовательных учреждений, выделяющих автотранспорт, для осуществления подвоза учащихся к местам обучения и в обратном направлении:</w:t>
      </w:r>
    </w:p>
    <w:p w:rsidR="00235D51" w:rsidRPr="00D20923" w:rsidRDefault="00235D51" w:rsidP="00E25430">
      <w:pPr>
        <w:pStyle w:val="a6"/>
        <w:numPr>
          <w:ilvl w:val="2"/>
          <w:numId w:val="9"/>
        </w:numPr>
        <w:tabs>
          <w:tab w:val="left" w:pos="108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Школьный автобус для осуществления подвоза учащихся общеобразовательных учреждений выделяется во исполнение приказов управления образования и общеобразовательного учреждения.</w:t>
      </w:r>
    </w:p>
    <w:p w:rsidR="00235D51" w:rsidRPr="00D20923" w:rsidRDefault="00D20683" w:rsidP="00E25430">
      <w:pPr>
        <w:pStyle w:val="a6"/>
        <w:numPr>
          <w:ilvl w:val="2"/>
          <w:numId w:val="9"/>
        </w:numPr>
        <w:tabs>
          <w:tab w:val="left" w:pos="1080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35D51" w:rsidRPr="00D20923">
        <w:rPr>
          <w:sz w:val="28"/>
          <w:szCs w:val="28"/>
        </w:rPr>
        <w:t>онтроль над санитарно-техническим состоянием автотранспорта относится к компетенции общеобразовательного учреждения.</w:t>
      </w:r>
    </w:p>
    <w:p w:rsidR="00235D51" w:rsidRPr="00D20923" w:rsidRDefault="00235D51" w:rsidP="00E25430">
      <w:pPr>
        <w:pStyle w:val="a6"/>
        <w:numPr>
          <w:ilvl w:val="2"/>
          <w:numId w:val="9"/>
        </w:numPr>
        <w:tabs>
          <w:tab w:val="left" w:pos="108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Работа водителей организуется в соответствии с графиком подвоза и режимом работы общеобразовательных учреждений.</w:t>
      </w:r>
    </w:p>
    <w:p w:rsidR="00235D51" w:rsidRPr="00D20923" w:rsidRDefault="00235D51" w:rsidP="00E25430">
      <w:pPr>
        <w:pStyle w:val="a6"/>
        <w:numPr>
          <w:ilvl w:val="2"/>
          <w:numId w:val="9"/>
        </w:numPr>
        <w:tabs>
          <w:tab w:val="left" w:pos="108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При осуществлении подвоза учащихся к общеобразовательным учреждениям и в обратном направлении обеспечивается неукоснительное соблюдение требований нормативных правовых актов, предъявляемых к организации перевозок организованных групп детей автомобильным транспортом.</w:t>
      </w:r>
    </w:p>
    <w:p w:rsidR="00235D51" w:rsidRPr="00D20923" w:rsidRDefault="00235D51" w:rsidP="00E25430">
      <w:pPr>
        <w:pStyle w:val="a6"/>
        <w:numPr>
          <w:ilvl w:val="2"/>
          <w:numId w:val="9"/>
        </w:numPr>
        <w:tabs>
          <w:tab w:val="left" w:pos="108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Осуществление подвоза детей без сопровождающих запрещено.</w:t>
      </w:r>
    </w:p>
    <w:p w:rsidR="00235D51" w:rsidRPr="00D20923" w:rsidRDefault="00235D51" w:rsidP="00E25430">
      <w:pPr>
        <w:pStyle w:val="a6"/>
        <w:numPr>
          <w:ilvl w:val="2"/>
          <w:numId w:val="9"/>
        </w:numPr>
        <w:tabs>
          <w:tab w:val="left" w:pos="108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С водителями автотранспорта в установленном порядке проводится инструктаж по охране труда и т</w:t>
      </w:r>
      <w:r w:rsidR="00D20683">
        <w:rPr>
          <w:sz w:val="28"/>
          <w:szCs w:val="28"/>
        </w:rPr>
        <w:t>ехнике безопасности</w:t>
      </w:r>
      <w:r w:rsidRPr="00D20923">
        <w:rPr>
          <w:sz w:val="28"/>
          <w:szCs w:val="28"/>
        </w:rPr>
        <w:t xml:space="preserve">. </w:t>
      </w:r>
    </w:p>
    <w:p w:rsidR="00235D51" w:rsidRPr="00D20923" w:rsidRDefault="00235D51" w:rsidP="00DA7708">
      <w:pPr>
        <w:pStyle w:val="a6"/>
        <w:numPr>
          <w:ilvl w:val="2"/>
          <w:numId w:val="9"/>
        </w:numPr>
        <w:tabs>
          <w:tab w:val="left" w:pos="108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Проведение государственного технического осмотра, техническое обслуживание и ремонт автобусов осуществляет общеобразовательное учреждение в порядке и сроки, которые определены действующими нормативными правовыми актами.</w:t>
      </w:r>
    </w:p>
    <w:p w:rsidR="00235D51" w:rsidRPr="00D20923" w:rsidRDefault="00235D51" w:rsidP="00DA7708">
      <w:pPr>
        <w:pStyle w:val="a6"/>
        <w:numPr>
          <w:ilvl w:val="2"/>
          <w:numId w:val="9"/>
        </w:numPr>
        <w:tabs>
          <w:tab w:val="left" w:pos="108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Контроль над соблюдением графика подвоза, норм вместимости автобусов, маршрутов движения осуществляет общеобразовательное учреждение.</w:t>
      </w:r>
    </w:p>
    <w:p w:rsidR="00235D51" w:rsidRPr="00D20923" w:rsidRDefault="00235D51" w:rsidP="00247773">
      <w:pPr>
        <w:pStyle w:val="a6"/>
        <w:numPr>
          <w:ilvl w:val="1"/>
          <w:numId w:val="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Требования к организации деятельности общеобразовательных учреждений, учащиеся которых участвуют в подвозе к месту обучения и в обратном направлении:</w:t>
      </w:r>
    </w:p>
    <w:p w:rsidR="00235D51" w:rsidRPr="00D20923" w:rsidRDefault="00235D51" w:rsidP="007679EA">
      <w:pPr>
        <w:pStyle w:val="a6"/>
        <w:numPr>
          <w:ilvl w:val="2"/>
          <w:numId w:val="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Списочный состав группы учащихся в соответствии с комплектованием групп для подвоза к местам обучения и в обратном направлении</w:t>
      </w:r>
      <w:r w:rsidR="00D20683">
        <w:rPr>
          <w:sz w:val="28"/>
          <w:szCs w:val="28"/>
        </w:rPr>
        <w:t xml:space="preserve"> </w:t>
      </w:r>
      <w:r w:rsidRPr="00D20923">
        <w:rPr>
          <w:sz w:val="28"/>
          <w:szCs w:val="28"/>
        </w:rPr>
        <w:t>утверждается приказом по общеобразовательному учреждению.</w:t>
      </w:r>
    </w:p>
    <w:p w:rsidR="00235D51" w:rsidRPr="00D20923" w:rsidRDefault="00235D51" w:rsidP="007679EA">
      <w:pPr>
        <w:pStyle w:val="a6"/>
        <w:numPr>
          <w:ilvl w:val="2"/>
          <w:numId w:val="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Родители (законные представители) учащихся знакомятся с маршрутом и графиком подвоза детей не позднее, чем за семь дней до начала подвоза.</w:t>
      </w:r>
    </w:p>
    <w:p w:rsidR="00235D51" w:rsidRPr="00D20923" w:rsidRDefault="00235D51" w:rsidP="007679EA">
      <w:pPr>
        <w:pStyle w:val="a6"/>
        <w:numPr>
          <w:ilvl w:val="2"/>
          <w:numId w:val="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Инструкции по охране труда и технике безопасности, о мерах безопасности при перевозке детей автомобильным транспортом, о правилах безопасного поведения на дорогах и транспорте утверждаются в установленном порядке.</w:t>
      </w:r>
    </w:p>
    <w:p w:rsidR="00235D51" w:rsidRPr="00D20923" w:rsidRDefault="00235D51" w:rsidP="007679EA">
      <w:pPr>
        <w:pStyle w:val="a6"/>
        <w:numPr>
          <w:ilvl w:val="2"/>
          <w:numId w:val="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 xml:space="preserve">Внесение изменений </w:t>
      </w:r>
      <w:proofErr w:type="gramStart"/>
      <w:r w:rsidRPr="00D20923">
        <w:rPr>
          <w:sz w:val="28"/>
          <w:szCs w:val="28"/>
        </w:rPr>
        <w:t>в списочный состав учащихся в соответствии с комплектованием групп для подвоза к местам</w:t>
      </w:r>
      <w:proofErr w:type="gramEnd"/>
      <w:r w:rsidRPr="00D20923">
        <w:rPr>
          <w:sz w:val="28"/>
          <w:szCs w:val="28"/>
        </w:rPr>
        <w:t xml:space="preserve"> обучения и в </w:t>
      </w:r>
      <w:r w:rsidRPr="00D20923">
        <w:rPr>
          <w:sz w:val="28"/>
          <w:szCs w:val="28"/>
        </w:rPr>
        <w:lastRenderedPageBreak/>
        <w:t>обратном направлении в случае необходимости и своевременное информирование управления образования относится к компетенции общеобразовательного учреждения.</w:t>
      </w:r>
    </w:p>
    <w:p w:rsidR="00235D51" w:rsidRPr="00D20923" w:rsidRDefault="00235D51" w:rsidP="007679EA">
      <w:pPr>
        <w:pStyle w:val="a6"/>
        <w:numPr>
          <w:ilvl w:val="2"/>
          <w:numId w:val="9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Руководитель общеобразовательного учреждения имеет право отказать во включении несовершеннолетнего в списочный состав группы учащихся, участвующих в подвозе, в случа</w:t>
      </w:r>
      <w:r>
        <w:rPr>
          <w:sz w:val="28"/>
          <w:szCs w:val="28"/>
        </w:rPr>
        <w:t>е</w:t>
      </w:r>
      <w:r w:rsidRPr="00D20923">
        <w:rPr>
          <w:sz w:val="28"/>
          <w:szCs w:val="28"/>
        </w:rPr>
        <w:t xml:space="preserve"> отсутствия свободных мест.</w:t>
      </w:r>
    </w:p>
    <w:p w:rsidR="00235D51" w:rsidRPr="00D20923" w:rsidRDefault="00235D51" w:rsidP="00F85107">
      <w:pPr>
        <w:pStyle w:val="a6"/>
        <w:numPr>
          <w:ilvl w:val="1"/>
          <w:numId w:val="9"/>
        </w:numPr>
        <w:tabs>
          <w:tab w:val="left" w:pos="108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Требования к организации деятельности общеобразовательных учреждений</w:t>
      </w:r>
      <w:r w:rsidR="00D20683">
        <w:rPr>
          <w:sz w:val="28"/>
          <w:szCs w:val="28"/>
        </w:rPr>
        <w:t>,</w:t>
      </w:r>
      <w:r w:rsidRPr="00D20923">
        <w:rPr>
          <w:sz w:val="28"/>
          <w:szCs w:val="28"/>
        </w:rPr>
        <w:t xml:space="preserve"> педагогические работники которых осуществляют сопровождение учащихся в пути следования к местам обучения и в обратном направлении:</w:t>
      </w:r>
    </w:p>
    <w:p w:rsidR="00235D51" w:rsidRPr="00D20923" w:rsidRDefault="00235D51" w:rsidP="005015E4">
      <w:pPr>
        <w:pStyle w:val="a6"/>
        <w:numPr>
          <w:ilvl w:val="2"/>
          <w:numId w:val="9"/>
        </w:numPr>
        <w:shd w:val="clear" w:color="auto" w:fill="FFFFFF"/>
        <w:tabs>
          <w:tab w:val="left" w:pos="1080"/>
          <w:tab w:val="num" w:pos="144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Педагогические работники назначаются сопровождающими учащихся в пути следования к местам обучения и в обратном направлении приказом по общеобразовательному учреждению.</w:t>
      </w:r>
    </w:p>
    <w:p w:rsidR="00235D51" w:rsidRPr="00D20923" w:rsidRDefault="00235D51" w:rsidP="005015E4">
      <w:pPr>
        <w:pStyle w:val="a6"/>
        <w:numPr>
          <w:ilvl w:val="2"/>
          <w:numId w:val="9"/>
        </w:numPr>
        <w:shd w:val="clear" w:color="auto" w:fill="FFFFFF"/>
        <w:tabs>
          <w:tab w:val="left" w:pos="1080"/>
          <w:tab w:val="num" w:pos="144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Работа сопровождающих педагогических работников организуется в соответствии с графиком и режимом работы общеобразовательных учреждений.</w:t>
      </w:r>
    </w:p>
    <w:p w:rsidR="00235D51" w:rsidRPr="00D20923" w:rsidRDefault="00235D51" w:rsidP="005015E4">
      <w:pPr>
        <w:pStyle w:val="a6"/>
        <w:numPr>
          <w:ilvl w:val="2"/>
          <w:numId w:val="9"/>
        </w:numPr>
        <w:shd w:val="clear" w:color="auto" w:fill="FFFFFF"/>
        <w:tabs>
          <w:tab w:val="left" w:pos="1080"/>
          <w:tab w:val="num" w:pos="144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Изучение сопровождающими педагогическими работниками в установленный срок нормативных правовых актов по перевозкам организованных групп детей автомобильным транспортом, а также их неукоснительное соблюдение относится к компетенции общеобразовательных учреждений.</w:t>
      </w:r>
    </w:p>
    <w:p w:rsidR="00235D51" w:rsidRPr="00D20923" w:rsidRDefault="00235D51" w:rsidP="005015E4">
      <w:pPr>
        <w:pStyle w:val="a6"/>
        <w:numPr>
          <w:ilvl w:val="2"/>
          <w:numId w:val="9"/>
        </w:numPr>
        <w:shd w:val="clear" w:color="auto" w:fill="FFFFFF"/>
        <w:tabs>
          <w:tab w:val="left" w:pos="1080"/>
          <w:tab w:val="num" w:pos="144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С сопровождающими, осуществляющими перевозку детей, в установленном порядке проводится инструктаж по охране труда и технике безопасности, правилам оказания первой медицинской помощи.</w:t>
      </w:r>
    </w:p>
    <w:p w:rsidR="00235D51" w:rsidRPr="00D20923" w:rsidRDefault="00235D51" w:rsidP="005015E4">
      <w:pPr>
        <w:pStyle w:val="a6"/>
        <w:numPr>
          <w:ilvl w:val="2"/>
          <w:numId w:val="9"/>
        </w:numPr>
        <w:shd w:val="clear" w:color="auto" w:fill="FFFFFF"/>
        <w:tabs>
          <w:tab w:val="left" w:pos="1080"/>
          <w:tab w:val="num" w:pos="144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>Контроль над своевременностью проведения с учащимися инструктажей по охране труда и технике безопасности, о мерах безопасности при перевозке детей автомобильным транспортом, осуществляет общеобразовательное учреждение.</w:t>
      </w:r>
    </w:p>
    <w:p w:rsidR="00235D51" w:rsidRPr="00D20923" w:rsidRDefault="00235D51" w:rsidP="00DA7708">
      <w:pPr>
        <w:pStyle w:val="a6"/>
        <w:numPr>
          <w:ilvl w:val="1"/>
          <w:numId w:val="9"/>
        </w:numPr>
        <w:shd w:val="clear" w:color="auto" w:fill="FFFFFF"/>
        <w:tabs>
          <w:tab w:val="left" w:pos="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 xml:space="preserve">Проведение </w:t>
      </w:r>
      <w:proofErr w:type="spellStart"/>
      <w:r w:rsidRPr="00D20923">
        <w:rPr>
          <w:sz w:val="28"/>
          <w:szCs w:val="28"/>
        </w:rPr>
        <w:t>предрейсовых</w:t>
      </w:r>
      <w:proofErr w:type="spellEnd"/>
      <w:r w:rsidRPr="00D20923">
        <w:rPr>
          <w:sz w:val="28"/>
          <w:szCs w:val="28"/>
        </w:rPr>
        <w:t xml:space="preserve"> и </w:t>
      </w:r>
      <w:proofErr w:type="spellStart"/>
      <w:r w:rsidRPr="00D20923">
        <w:rPr>
          <w:sz w:val="28"/>
          <w:szCs w:val="28"/>
        </w:rPr>
        <w:t>послерейсовых</w:t>
      </w:r>
      <w:proofErr w:type="spellEnd"/>
      <w:r w:rsidRPr="00D20923">
        <w:rPr>
          <w:sz w:val="28"/>
          <w:szCs w:val="28"/>
        </w:rPr>
        <w:t xml:space="preserve"> медицинских осмотров водителей автобусов, </w:t>
      </w:r>
      <w:proofErr w:type="spellStart"/>
      <w:r w:rsidRPr="00D20923">
        <w:rPr>
          <w:sz w:val="28"/>
          <w:szCs w:val="28"/>
        </w:rPr>
        <w:t>предрейсовых</w:t>
      </w:r>
      <w:proofErr w:type="spellEnd"/>
      <w:r w:rsidRPr="00D20923">
        <w:rPr>
          <w:sz w:val="28"/>
          <w:szCs w:val="28"/>
        </w:rPr>
        <w:t xml:space="preserve"> и </w:t>
      </w:r>
      <w:proofErr w:type="spellStart"/>
      <w:r w:rsidRPr="00D20923">
        <w:rPr>
          <w:sz w:val="28"/>
          <w:szCs w:val="28"/>
        </w:rPr>
        <w:t>послерейсовых</w:t>
      </w:r>
      <w:proofErr w:type="spellEnd"/>
      <w:r w:rsidRPr="00D20923">
        <w:rPr>
          <w:sz w:val="28"/>
          <w:szCs w:val="28"/>
        </w:rPr>
        <w:t xml:space="preserve"> технических осмотров автобусов относится к компетенции</w:t>
      </w:r>
      <w:r w:rsidR="00810F67">
        <w:rPr>
          <w:sz w:val="28"/>
          <w:szCs w:val="28"/>
        </w:rPr>
        <w:t xml:space="preserve"> образовательной организации и</w:t>
      </w:r>
      <w:r w:rsidRPr="00D20923">
        <w:rPr>
          <w:sz w:val="28"/>
          <w:szCs w:val="28"/>
        </w:rPr>
        <w:t xml:space="preserve"> </w:t>
      </w:r>
      <w:r w:rsidR="003F16BE">
        <w:rPr>
          <w:sz w:val="28"/>
          <w:szCs w:val="28"/>
        </w:rPr>
        <w:t xml:space="preserve">проводится согласно установленному законодательством порядку </w:t>
      </w:r>
    </w:p>
    <w:p w:rsidR="00235D51" w:rsidRPr="00D20923" w:rsidRDefault="00235D51" w:rsidP="00E638EC">
      <w:pPr>
        <w:jc w:val="both"/>
        <w:rPr>
          <w:sz w:val="28"/>
          <w:szCs w:val="28"/>
        </w:rPr>
      </w:pPr>
    </w:p>
    <w:p w:rsidR="00235D51" w:rsidRDefault="00235D51" w:rsidP="0032063C">
      <w:pPr>
        <w:pStyle w:val="a6"/>
        <w:numPr>
          <w:ilvl w:val="0"/>
          <w:numId w:val="9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Порядок обжалования действий (бездействий) и решений, осуществляемых (принятых) при </w:t>
      </w:r>
      <w:r w:rsidRPr="00E638EC">
        <w:rPr>
          <w:b/>
          <w:bCs/>
          <w:sz w:val="28"/>
          <w:szCs w:val="28"/>
        </w:rPr>
        <w:t>организации подвоза</w:t>
      </w:r>
    </w:p>
    <w:p w:rsidR="003F16BE" w:rsidRDefault="00235D51" w:rsidP="003F16BE">
      <w:pPr>
        <w:pStyle w:val="a6"/>
        <w:ind w:left="675"/>
        <w:jc w:val="center"/>
        <w:rPr>
          <w:sz w:val="28"/>
          <w:szCs w:val="28"/>
        </w:rPr>
      </w:pPr>
      <w:r w:rsidRPr="00E638EC">
        <w:rPr>
          <w:b/>
          <w:bCs/>
          <w:sz w:val="28"/>
          <w:szCs w:val="28"/>
        </w:rPr>
        <w:t xml:space="preserve">учащихся муниципальных общеобразовательных учреждений </w:t>
      </w:r>
      <w:r w:rsidR="003F16BE" w:rsidRPr="003F16BE">
        <w:rPr>
          <w:b/>
          <w:sz w:val="28"/>
          <w:szCs w:val="28"/>
        </w:rPr>
        <w:t>Волоконовского района</w:t>
      </w:r>
      <w:r w:rsidR="003F16BE" w:rsidRPr="0032063C">
        <w:rPr>
          <w:sz w:val="28"/>
          <w:szCs w:val="28"/>
        </w:rPr>
        <w:t xml:space="preserve"> </w:t>
      </w:r>
    </w:p>
    <w:p w:rsidR="00235D51" w:rsidRDefault="003F16BE" w:rsidP="003F16BE">
      <w:pPr>
        <w:pStyle w:val="a6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235D51" w:rsidRPr="0032063C">
        <w:rPr>
          <w:sz w:val="28"/>
          <w:szCs w:val="28"/>
        </w:rPr>
        <w:t>В случае нарушения прав учащихся, участвующих в подвозе к месту обучения и в обратном направлении, их родители (законные представители) имеют право на обжалование действий (бездействия) должностного лица, а также принимаемого решения (отказ в подвозе), обратившись на имя нач</w:t>
      </w:r>
      <w:r>
        <w:rPr>
          <w:sz w:val="28"/>
          <w:szCs w:val="28"/>
        </w:rPr>
        <w:t>альника управления образования.</w:t>
      </w:r>
    </w:p>
    <w:p w:rsidR="00235D51" w:rsidRPr="0032063C" w:rsidRDefault="003F16BE" w:rsidP="003F16BE">
      <w:pPr>
        <w:pStyle w:val="a6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235D51" w:rsidRPr="00D20923">
        <w:rPr>
          <w:sz w:val="28"/>
          <w:szCs w:val="28"/>
        </w:rPr>
        <w:t xml:space="preserve">Жалоба может быть направлена по почте, с использованием информационно-телекоммуникационной системы «Интернет», официального сайта управления образования, единого портала государственных и </w:t>
      </w:r>
      <w:r w:rsidR="00235D51" w:rsidRPr="00D20923">
        <w:rPr>
          <w:sz w:val="28"/>
          <w:szCs w:val="28"/>
        </w:rPr>
        <w:lastRenderedPageBreak/>
        <w:t>муниципальных услуг, а также может быть принята при личном обращении заявителя</w:t>
      </w:r>
      <w:r w:rsidR="00235D51">
        <w:rPr>
          <w:sz w:val="28"/>
          <w:szCs w:val="28"/>
        </w:rPr>
        <w:t>.</w:t>
      </w:r>
    </w:p>
    <w:p w:rsidR="00235D51" w:rsidRPr="00D20923" w:rsidRDefault="003F16BE" w:rsidP="003F16BE">
      <w:pPr>
        <w:pStyle w:val="a6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 w:rsidR="00235D51" w:rsidRPr="00D20923">
        <w:rPr>
          <w:sz w:val="28"/>
          <w:szCs w:val="28"/>
        </w:rPr>
        <w:t>Родители (законные представители) могут обжаловать действия или бездействия должностных лиц:</w:t>
      </w:r>
    </w:p>
    <w:p w:rsidR="00235D51" w:rsidRPr="00D20923" w:rsidRDefault="00235D51" w:rsidP="003F16BE">
      <w:pPr>
        <w:pStyle w:val="a6"/>
        <w:shd w:val="clear" w:color="auto" w:fill="FFFFFF"/>
        <w:tabs>
          <w:tab w:val="left" w:pos="0"/>
        </w:tabs>
        <w:suppressAutoHyphens w:val="0"/>
        <w:ind w:left="0"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 xml:space="preserve">- общеобразовательных учреждений </w:t>
      </w:r>
      <w:r w:rsidR="003F16BE">
        <w:rPr>
          <w:sz w:val="28"/>
          <w:szCs w:val="28"/>
        </w:rPr>
        <w:t>Волоконовского района</w:t>
      </w:r>
      <w:r w:rsidR="003F16BE" w:rsidRPr="0032063C">
        <w:rPr>
          <w:sz w:val="28"/>
          <w:szCs w:val="28"/>
        </w:rPr>
        <w:t xml:space="preserve"> </w:t>
      </w:r>
      <w:r w:rsidRPr="00D20923">
        <w:rPr>
          <w:sz w:val="28"/>
          <w:szCs w:val="28"/>
        </w:rPr>
        <w:t xml:space="preserve">– в управление образования администрации </w:t>
      </w:r>
      <w:r w:rsidR="003F16BE">
        <w:rPr>
          <w:sz w:val="28"/>
          <w:szCs w:val="28"/>
        </w:rPr>
        <w:t>Волоконовского района</w:t>
      </w:r>
      <w:r w:rsidRPr="00D20923">
        <w:rPr>
          <w:sz w:val="28"/>
          <w:szCs w:val="28"/>
        </w:rPr>
        <w:t>;</w:t>
      </w:r>
    </w:p>
    <w:p w:rsidR="00235D51" w:rsidRPr="00D20923" w:rsidRDefault="00235D51" w:rsidP="003F16BE">
      <w:pPr>
        <w:suppressAutoHyphens w:val="0"/>
        <w:ind w:firstLine="709"/>
        <w:jc w:val="both"/>
        <w:rPr>
          <w:sz w:val="28"/>
          <w:szCs w:val="28"/>
        </w:rPr>
      </w:pPr>
      <w:r w:rsidRPr="00D20923">
        <w:rPr>
          <w:sz w:val="28"/>
          <w:szCs w:val="28"/>
        </w:rPr>
        <w:t xml:space="preserve">- управления образования администрации </w:t>
      </w:r>
      <w:r w:rsidR="003F16BE">
        <w:rPr>
          <w:sz w:val="28"/>
          <w:szCs w:val="28"/>
        </w:rPr>
        <w:t>Волоконовского района</w:t>
      </w:r>
      <w:r w:rsidR="003F16BE" w:rsidRPr="0032063C">
        <w:rPr>
          <w:sz w:val="28"/>
          <w:szCs w:val="28"/>
        </w:rPr>
        <w:t xml:space="preserve"> </w:t>
      </w:r>
      <w:r w:rsidRPr="00D20923">
        <w:rPr>
          <w:sz w:val="28"/>
          <w:szCs w:val="28"/>
        </w:rPr>
        <w:t>– в департамент образования.</w:t>
      </w:r>
    </w:p>
    <w:p w:rsidR="00235D51" w:rsidRDefault="00235D51" w:rsidP="0032063C">
      <w:pPr>
        <w:pStyle w:val="a6"/>
        <w:ind w:left="675"/>
        <w:rPr>
          <w:b/>
          <w:bCs/>
          <w:sz w:val="28"/>
          <w:szCs w:val="28"/>
        </w:rPr>
      </w:pPr>
    </w:p>
    <w:p w:rsidR="00235D51" w:rsidRPr="00D20923" w:rsidRDefault="00235D51" w:rsidP="003F16BE">
      <w:pPr>
        <w:pStyle w:val="a6"/>
        <w:numPr>
          <w:ilvl w:val="0"/>
          <w:numId w:val="12"/>
        </w:numPr>
        <w:jc w:val="center"/>
        <w:rPr>
          <w:b/>
          <w:bCs/>
          <w:sz w:val="28"/>
          <w:szCs w:val="28"/>
        </w:rPr>
      </w:pPr>
      <w:r w:rsidRPr="00D20923">
        <w:rPr>
          <w:b/>
          <w:bCs/>
          <w:sz w:val="28"/>
          <w:szCs w:val="28"/>
        </w:rPr>
        <w:t xml:space="preserve">Ответственность лиц, организующих </w:t>
      </w:r>
    </w:p>
    <w:p w:rsidR="00235D51" w:rsidRPr="00D20923" w:rsidRDefault="00235D51" w:rsidP="00C20A7D">
      <w:pPr>
        <w:pStyle w:val="a6"/>
        <w:ind w:left="675"/>
        <w:jc w:val="center"/>
        <w:rPr>
          <w:b/>
          <w:bCs/>
          <w:sz w:val="28"/>
          <w:szCs w:val="28"/>
        </w:rPr>
      </w:pPr>
      <w:r w:rsidRPr="00D20923">
        <w:rPr>
          <w:b/>
          <w:bCs/>
          <w:sz w:val="28"/>
          <w:szCs w:val="28"/>
        </w:rPr>
        <w:t>и осуществляющих подвоз учащихся</w:t>
      </w:r>
    </w:p>
    <w:p w:rsidR="00235D51" w:rsidRPr="00D20923" w:rsidRDefault="00235D51" w:rsidP="00E638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20923">
        <w:rPr>
          <w:sz w:val="28"/>
          <w:szCs w:val="28"/>
        </w:rPr>
        <w:t>.1. Лица, организующие и осуществляющие подвоз учащихся, несут в установленном законодательством Российской Федерации порядке ответственность за жизнь и здоровье учащихся общеобразовательного учреждения, перевозимых школьным автобусом, а также за нарушение их прав и свобод.</w:t>
      </w:r>
    </w:p>
    <w:p w:rsidR="00235D51" w:rsidRPr="00D20923" w:rsidRDefault="00235D51" w:rsidP="00C20A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20923">
        <w:rPr>
          <w:sz w:val="28"/>
          <w:szCs w:val="28"/>
        </w:rPr>
        <w:t xml:space="preserve">.2. Контроль над организацией порядка подвоза учащихся муниципальных общеобразовательных учреждений </w:t>
      </w:r>
      <w:r w:rsidR="003F16BE">
        <w:rPr>
          <w:sz w:val="28"/>
          <w:szCs w:val="28"/>
        </w:rPr>
        <w:t>Волоконовского района</w:t>
      </w:r>
      <w:r w:rsidR="003F16BE" w:rsidRPr="0032063C">
        <w:rPr>
          <w:sz w:val="28"/>
          <w:szCs w:val="28"/>
        </w:rPr>
        <w:t xml:space="preserve"> </w:t>
      </w:r>
      <w:r w:rsidRPr="00D20923">
        <w:rPr>
          <w:sz w:val="28"/>
          <w:szCs w:val="28"/>
        </w:rPr>
        <w:t xml:space="preserve">к месту обучения и в обратном направлении осуществляет управление образования администрации </w:t>
      </w:r>
      <w:r w:rsidR="003F16BE">
        <w:rPr>
          <w:sz w:val="28"/>
          <w:szCs w:val="28"/>
        </w:rPr>
        <w:t>Волоконовского района</w:t>
      </w:r>
      <w:r w:rsidRPr="00D20923">
        <w:rPr>
          <w:sz w:val="28"/>
          <w:szCs w:val="28"/>
        </w:rPr>
        <w:t>.</w:t>
      </w:r>
    </w:p>
    <w:p w:rsidR="00235D51" w:rsidRPr="00D20923" w:rsidRDefault="00235D51" w:rsidP="00E638EC">
      <w:pPr>
        <w:ind w:firstLine="225"/>
        <w:jc w:val="center"/>
        <w:rPr>
          <w:b/>
          <w:bCs/>
          <w:sz w:val="28"/>
          <w:szCs w:val="28"/>
        </w:rPr>
      </w:pPr>
    </w:p>
    <w:p w:rsidR="00235D51" w:rsidRPr="00D20923" w:rsidRDefault="00235D51" w:rsidP="00E638EC">
      <w:pPr>
        <w:ind w:firstLine="22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D20923">
        <w:rPr>
          <w:b/>
          <w:bCs/>
          <w:sz w:val="28"/>
          <w:szCs w:val="28"/>
        </w:rPr>
        <w:t>. Оплата услуг по подвозу учащихся</w:t>
      </w:r>
    </w:p>
    <w:p w:rsidR="00235D51" w:rsidRPr="00D20923" w:rsidRDefault="00235D51" w:rsidP="00E638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20923">
        <w:rPr>
          <w:sz w:val="28"/>
          <w:szCs w:val="28"/>
        </w:rPr>
        <w:t>.1. Финансирование подвоза учащихся общеобразовательных учреждений осуществляется за счет средств муниципального бюджета и средств субвенций областного бюджета в целях обеспечения конституционных гарантий доступности образования.</w:t>
      </w:r>
    </w:p>
    <w:p w:rsidR="00235D51" w:rsidRPr="00D20923" w:rsidRDefault="00235D51" w:rsidP="00E638EC">
      <w:pPr>
        <w:jc w:val="both"/>
        <w:rPr>
          <w:sz w:val="28"/>
          <w:szCs w:val="28"/>
        </w:rPr>
      </w:pPr>
    </w:p>
    <w:p w:rsidR="00235D51" w:rsidRPr="00D20923" w:rsidRDefault="00235D51" w:rsidP="00E638EC">
      <w:pPr>
        <w:rPr>
          <w:sz w:val="28"/>
          <w:szCs w:val="28"/>
        </w:rPr>
      </w:pPr>
    </w:p>
    <w:p w:rsidR="00235D51" w:rsidRPr="00D20923" w:rsidRDefault="00235D51" w:rsidP="00E638EC">
      <w:pPr>
        <w:rPr>
          <w:sz w:val="28"/>
          <w:szCs w:val="28"/>
        </w:rPr>
      </w:pPr>
    </w:p>
    <w:p w:rsidR="00235D51" w:rsidRPr="00D20923" w:rsidRDefault="00235D51" w:rsidP="00E638EC">
      <w:pPr>
        <w:rPr>
          <w:sz w:val="28"/>
          <w:szCs w:val="28"/>
        </w:rPr>
      </w:pPr>
    </w:p>
    <w:sectPr w:rsidR="00235D51" w:rsidRPr="00D20923" w:rsidSect="00C20A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C2300"/>
    <w:multiLevelType w:val="multilevel"/>
    <w:tmpl w:val="98F0DF32"/>
    <w:lvl w:ilvl="0">
      <w:start w:val="6"/>
      <w:numFmt w:val="upperRoman"/>
      <w:lvlText w:val="%1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125"/>
        </w:tabs>
        <w:ind w:left="4125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85"/>
        </w:tabs>
        <w:ind w:left="4485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45"/>
        </w:tabs>
        <w:ind w:left="4845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880"/>
        </w:tabs>
        <w:ind w:left="5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600"/>
        </w:tabs>
        <w:ind w:left="6600" w:hanging="2160"/>
      </w:pPr>
      <w:rPr>
        <w:rFonts w:hint="default"/>
      </w:rPr>
    </w:lvl>
  </w:abstractNum>
  <w:abstractNum w:abstractNumId="1">
    <w:nsid w:val="1B181B05"/>
    <w:multiLevelType w:val="multilevel"/>
    <w:tmpl w:val="BAEEC8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1FA2305"/>
    <w:multiLevelType w:val="multilevel"/>
    <w:tmpl w:val="57DABF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F4537F6"/>
    <w:multiLevelType w:val="multilevel"/>
    <w:tmpl w:val="10DC369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31025E0D"/>
    <w:multiLevelType w:val="multilevel"/>
    <w:tmpl w:val="BAEEC8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3B1C4E6E"/>
    <w:multiLevelType w:val="multilevel"/>
    <w:tmpl w:val="0B867A8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435E310B"/>
    <w:multiLevelType w:val="multilevel"/>
    <w:tmpl w:val="66E039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67946CD"/>
    <w:multiLevelType w:val="multilevel"/>
    <w:tmpl w:val="EF3A1B2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8">
    <w:nsid w:val="536A4E2E"/>
    <w:multiLevelType w:val="multilevel"/>
    <w:tmpl w:val="A7A6176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BA97070"/>
    <w:multiLevelType w:val="multilevel"/>
    <w:tmpl w:val="87A659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76FC6581"/>
    <w:multiLevelType w:val="hybridMultilevel"/>
    <w:tmpl w:val="C6CE62BC"/>
    <w:lvl w:ilvl="0" w:tplc="EB62986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7F65071D"/>
    <w:multiLevelType w:val="multilevel"/>
    <w:tmpl w:val="02AE2C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6860"/>
    <w:rsid w:val="000563EA"/>
    <w:rsid w:val="00083763"/>
    <w:rsid w:val="00092CAB"/>
    <w:rsid w:val="000C1873"/>
    <w:rsid w:val="000D06DC"/>
    <w:rsid w:val="000D69CC"/>
    <w:rsid w:val="000F48C1"/>
    <w:rsid w:val="00102019"/>
    <w:rsid w:val="0019024B"/>
    <w:rsid w:val="00235D51"/>
    <w:rsid w:val="00247773"/>
    <w:rsid w:val="002837FA"/>
    <w:rsid w:val="0028542E"/>
    <w:rsid w:val="002B4C82"/>
    <w:rsid w:val="002B5DCB"/>
    <w:rsid w:val="002D1B60"/>
    <w:rsid w:val="002F0B43"/>
    <w:rsid w:val="00317751"/>
    <w:rsid w:val="0032063C"/>
    <w:rsid w:val="00331AE8"/>
    <w:rsid w:val="003A10B2"/>
    <w:rsid w:val="003B403B"/>
    <w:rsid w:val="003F16BE"/>
    <w:rsid w:val="003F4284"/>
    <w:rsid w:val="0041204B"/>
    <w:rsid w:val="00435606"/>
    <w:rsid w:val="00442263"/>
    <w:rsid w:val="004451C4"/>
    <w:rsid w:val="00446429"/>
    <w:rsid w:val="005015E4"/>
    <w:rsid w:val="005069CA"/>
    <w:rsid w:val="00514219"/>
    <w:rsid w:val="00590D61"/>
    <w:rsid w:val="005F50A6"/>
    <w:rsid w:val="00607FFC"/>
    <w:rsid w:val="0062142D"/>
    <w:rsid w:val="00635863"/>
    <w:rsid w:val="00667718"/>
    <w:rsid w:val="00727979"/>
    <w:rsid w:val="007679EA"/>
    <w:rsid w:val="00780427"/>
    <w:rsid w:val="007A025E"/>
    <w:rsid w:val="007D3233"/>
    <w:rsid w:val="00810F67"/>
    <w:rsid w:val="00886B43"/>
    <w:rsid w:val="008A11CB"/>
    <w:rsid w:val="008D0F43"/>
    <w:rsid w:val="009472C8"/>
    <w:rsid w:val="00957478"/>
    <w:rsid w:val="00966115"/>
    <w:rsid w:val="00974DBA"/>
    <w:rsid w:val="00982F59"/>
    <w:rsid w:val="009913E4"/>
    <w:rsid w:val="009A140E"/>
    <w:rsid w:val="009C757F"/>
    <w:rsid w:val="00A3291A"/>
    <w:rsid w:val="00A75FCE"/>
    <w:rsid w:val="00AA0292"/>
    <w:rsid w:val="00AC55DE"/>
    <w:rsid w:val="00AF056B"/>
    <w:rsid w:val="00B86651"/>
    <w:rsid w:val="00BB257D"/>
    <w:rsid w:val="00C20A7D"/>
    <w:rsid w:val="00C611BE"/>
    <w:rsid w:val="00C67ECB"/>
    <w:rsid w:val="00CE221A"/>
    <w:rsid w:val="00CF2597"/>
    <w:rsid w:val="00CF6860"/>
    <w:rsid w:val="00D20683"/>
    <w:rsid w:val="00D20923"/>
    <w:rsid w:val="00D50D76"/>
    <w:rsid w:val="00D6616B"/>
    <w:rsid w:val="00D81FE6"/>
    <w:rsid w:val="00D9283E"/>
    <w:rsid w:val="00DA7708"/>
    <w:rsid w:val="00DB38D3"/>
    <w:rsid w:val="00DD6CE7"/>
    <w:rsid w:val="00DE68E5"/>
    <w:rsid w:val="00DF6679"/>
    <w:rsid w:val="00E22EE1"/>
    <w:rsid w:val="00E25430"/>
    <w:rsid w:val="00E45EAC"/>
    <w:rsid w:val="00E57381"/>
    <w:rsid w:val="00E638EC"/>
    <w:rsid w:val="00EB4E1E"/>
    <w:rsid w:val="00F04821"/>
    <w:rsid w:val="00F85107"/>
    <w:rsid w:val="00F92681"/>
    <w:rsid w:val="00FB0B49"/>
    <w:rsid w:val="00FC06CF"/>
    <w:rsid w:val="00FE1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B43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2F0B43"/>
    <w:pPr>
      <w:spacing w:before="280" w:after="280"/>
    </w:pPr>
  </w:style>
  <w:style w:type="paragraph" w:styleId="a4">
    <w:name w:val="No Spacing"/>
    <w:uiPriority w:val="99"/>
    <w:qFormat/>
    <w:rsid w:val="002F0B43"/>
    <w:rPr>
      <w:rFonts w:ascii="Times New Roman" w:eastAsia="Times New Roman" w:hAnsi="Times New Roman"/>
    </w:rPr>
  </w:style>
  <w:style w:type="paragraph" w:customStyle="1" w:styleId="a5">
    <w:name w:val="Знак Знак Знак"/>
    <w:basedOn w:val="a"/>
    <w:uiPriority w:val="99"/>
    <w:rsid w:val="002F0B43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D9283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99"/>
    <w:qFormat/>
    <w:rsid w:val="005069C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0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zelenkevich</dc:creator>
  <cp:keywords/>
  <dc:description/>
  <cp:lastModifiedBy>Ильченко</cp:lastModifiedBy>
  <cp:revision>15</cp:revision>
  <cp:lastPrinted>2018-06-07T10:45:00Z</cp:lastPrinted>
  <dcterms:created xsi:type="dcterms:W3CDTF">2014-03-31T15:19:00Z</dcterms:created>
  <dcterms:modified xsi:type="dcterms:W3CDTF">2018-06-07T11:07:00Z</dcterms:modified>
</cp:coreProperties>
</file>